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CF00A" w14:textId="77777777" w:rsidR="000B0032" w:rsidRPr="000E1E96" w:rsidRDefault="000B0032" w:rsidP="004B330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Regisztrációs lap</w:t>
      </w:r>
      <w:r w:rsidRPr="000F1D51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1</w:t>
      </w:r>
    </w:p>
    <w:p w14:paraId="20118461" w14:textId="77777777" w:rsidR="000B0032" w:rsidRPr="000E1E96" w:rsidRDefault="000B0032" w:rsidP="006016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B10416C" w14:textId="77777777" w:rsidR="000B0032" w:rsidRPr="003928A2" w:rsidRDefault="000B0032" w:rsidP="004B3303">
      <w:pPr>
        <w:spacing w:after="24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 </w:t>
      </w:r>
      <w:r w:rsidRPr="00A87B45">
        <w:rPr>
          <w:rFonts w:ascii="Times New Roman" w:hAnsi="Times New Roman" w:cs="Times New Roman"/>
          <w:b/>
          <w:bCs/>
        </w:rPr>
        <w:t xml:space="preserve">nevelő- és oktatómunkát közvetlenül segítő munkakörben, pedagógus szakképzettséggel rendelkező, Gyakornok fokozatba sorolt alkalmazottaknak </w:t>
      </w:r>
      <w:r>
        <w:rPr>
          <w:rFonts w:ascii="Times New Roman" w:hAnsi="Times New Roman" w:cs="Times New Roman"/>
          <w:b/>
          <w:bCs/>
        </w:rPr>
        <w:t xml:space="preserve">(továbbiakban: Alkalmazott) a </w:t>
      </w:r>
      <w:r w:rsidRPr="00A87B45">
        <w:rPr>
          <w:rFonts w:ascii="Times New Roman" w:hAnsi="Times New Roman" w:cs="Times New Roman"/>
          <w:b/>
          <w:bCs/>
        </w:rPr>
        <w:t>2017. évi kötelező, Pedagógus I</w:t>
      </w:r>
      <w:r>
        <w:rPr>
          <w:rFonts w:ascii="Times New Roman" w:hAnsi="Times New Roman" w:cs="Times New Roman"/>
          <w:b/>
          <w:bCs/>
        </w:rPr>
        <w:t>.</w:t>
      </w:r>
      <w:r w:rsidRPr="00A87B45">
        <w:rPr>
          <w:rFonts w:ascii="Times New Roman" w:hAnsi="Times New Roman" w:cs="Times New Roman"/>
          <w:b/>
          <w:bCs/>
        </w:rPr>
        <w:t xml:space="preserve"> fokozatot megcélzó minősítő vizsgán való </w:t>
      </w:r>
      <w:r>
        <w:rPr>
          <w:rFonts w:ascii="Times New Roman" w:hAnsi="Times New Roman" w:cs="Times New Roman"/>
          <w:b/>
          <w:bCs/>
        </w:rPr>
        <w:t>részvétel</w:t>
      </w:r>
      <w:r w:rsidRPr="00A87B45">
        <w:rPr>
          <w:rFonts w:ascii="Times New Roman" w:hAnsi="Times New Roman" w:cs="Times New Roman"/>
          <w:b/>
          <w:bCs/>
        </w:rPr>
        <w:t xml:space="preserve">hez </w:t>
      </w:r>
      <w:r w:rsidRPr="000F1D51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2</w:t>
      </w:r>
    </w:p>
    <w:p w14:paraId="19AAB151" w14:textId="77777777" w:rsidR="000B0032" w:rsidRPr="00FA6A03" w:rsidRDefault="000B0032" w:rsidP="007F27B3">
      <w:pPr>
        <w:pStyle w:val="Listaszerbekezds"/>
        <w:numPr>
          <w:ilvl w:val="0"/>
          <w:numId w:val="6"/>
        </w:numPr>
        <w:spacing w:after="120"/>
        <w:ind w:left="567" w:hanging="43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E1E96">
        <w:rPr>
          <w:rFonts w:ascii="Times New Roman" w:hAnsi="Times New Roman" w:cs="Times New Roman"/>
          <w:b/>
          <w:bCs/>
        </w:rPr>
        <w:t>Intézményi adatok</w:t>
      </w:r>
      <w:r>
        <w:rPr>
          <w:rFonts w:ascii="Times New Roman" w:hAnsi="Times New Roman" w:cs="Times New Roman"/>
          <w:b/>
          <w:bCs/>
        </w:rPr>
        <w:t xml:space="preserve"> </w:t>
      </w:r>
      <w:r w:rsidRPr="00FA6A03">
        <w:rPr>
          <w:rFonts w:ascii="Times New Roman" w:hAnsi="Times New Roman" w:cs="Times New Roman"/>
          <w:i/>
          <w:iCs/>
          <w:sz w:val="18"/>
          <w:szCs w:val="18"/>
        </w:rPr>
        <w:t>(Kitöltése kötelező!)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930"/>
      </w:tblGrid>
      <w:tr w:rsidR="000B0032" w:rsidRPr="009C55F3" w14:paraId="5CA15063" w14:textId="77777777">
        <w:trPr>
          <w:trHeight w:val="306"/>
        </w:trPr>
        <w:tc>
          <w:tcPr>
            <w:tcW w:w="1560" w:type="dxa"/>
            <w:vAlign w:val="center"/>
          </w:tcPr>
          <w:p w14:paraId="4461252D" w14:textId="77777777" w:rsidR="000B0032" w:rsidRPr="009C55F3" w:rsidRDefault="000B0032" w:rsidP="009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Intézmény OM azonosítója:</w:t>
            </w:r>
          </w:p>
        </w:tc>
        <w:tc>
          <w:tcPr>
            <w:tcW w:w="8930" w:type="dxa"/>
          </w:tcPr>
          <w:p w14:paraId="5DDC0464" w14:textId="77777777" w:rsidR="000B0032" w:rsidRPr="009C55F3" w:rsidRDefault="000B0032" w:rsidP="009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9C55F3">
              <w:rPr>
                <w:b/>
                <w:bCs/>
                <w:sz w:val="52"/>
                <w:szCs w:val="52"/>
              </w:rPr>
              <w:sym w:font="Symbol" w:char="F0F0"/>
            </w:r>
            <w:r w:rsidRPr="009C55F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F0"/>
            </w:r>
            <w:r w:rsidRPr="009C55F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  <w:r w:rsidRPr="009C55F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F0"/>
            </w:r>
            <w:r w:rsidRPr="009C55F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  <w:r w:rsidRPr="009C55F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</w:p>
        </w:tc>
      </w:tr>
    </w:tbl>
    <w:p w14:paraId="3395BA8F" w14:textId="77777777" w:rsidR="000B0032" w:rsidRPr="00554977" w:rsidRDefault="000B0032" w:rsidP="002A6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9"/>
        <w:gridCol w:w="8921"/>
      </w:tblGrid>
      <w:tr w:rsidR="000B0032" w:rsidRPr="009C55F3" w14:paraId="5E86E40C" w14:textId="77777777">
        <w:trPr>
          <w:trHeight w:val="375"/>
        </w:trPr>
        <w:tc>
          <w:tcPr>
            <w:tcW w:w="1569" w:type="dxa"/>
            <w:vAlign w:val="center"/>
          </w:tcPr>
          <w:p w14:paraId="1222DC90" w14:textId="77777777" w:rsidR="000B0032" w:rsidRPr="009C55F3" w:rsidRDefault="000B0032" w:rsidP="009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5E744745" w14:textId="77777777" w:rsidR="000B0032" w:rsidRPr="009C55F3" w:rsidRDefault="000B0032" w:rsidP="009C55F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Intézmény hivatalos neve:</w:t>
            </w:r>
          </w:p>
        </w:tc>
        <w:tc>
          <w:tcPr>
            <w:tcW w:w="8921" w:type="dxa"/>
          </w:tcPr>
          <w:p w14:paraId="2DDEFC6E" w14:textId="77777777" w:rsidR="000B0032" w:rsidRPr="009C55F3" w:rsidRDefault="000B0032" w:rsidP="009C55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7E78343" w14:textId="77777777" w:rsidR="000B0032" w:rsidRPr="00C417F4" w:rsidRDefault="000B0032" w:rsidP="003928A2">
      <w:pPr>
        <w:spacing w:before="60" w:after="0" w:line="240" w:lineRule="auto"/>
        <w:ind w:right="-306"/>
        <w:jc w:val="both"/>
        <w:rPr>
          <w:rFonts w:ascii="Times New Roman" w:hAnsi="Times New Roman" w:cs="Times New Roman"/>
          <w:b/>
          <w:bCs/>
        </w:rPr>
      </w:pPr>
    </w:p>
    <w:p w14:paraId="07A3988E" w14:textId="77777777" w:rsidR="000B0032" w:rsidRPr="000E1E96" w:rsidRDefault="000B0032" w:rsidP="003928A2">
      <w:pPr>
        <w:pStyle w:val="Listaszerbekezds"/>
        <w:numPr>
          <w:ilvl w:val="0"/>
          <w:numId w:val="6"/>
        </w:numPr>
        <w:spacing w:after="120" w:line="240" w:lineRule="auto"/>
        <w:ind w:left="567" w:hanging="43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Alkalmazott</w:t>
      </w:r>
      <w:r w:rsidRPr="000E1E96">
        <w:rPr>
          <w:rFonts w:ascii="Times New Roman" w:hAnsi="Times New Roman" w:cs="Times New Roman"/>
          <w:b/>
          <w:bCs/>
        </w:rPr>
        <w:t xml:space="preserve"> adatai</w:t>
      </w:r>
      <w:r>
        <w:rPr>
          <w:rFonts w:ascii="Times New Roman" w:hAnsi="Times New Roman" w:cs="Times New Roman"/>
          <w:b/>
          <w:bCs/>
        </w:rPr>
        <w:t xml:space="preserve"> </w:t>
      </w:r>
      <w:r w:rsidRPr="00FA6A03">
        <w:rPr>
          <w:rFonts w:ascii="Times New Roman" w:hAnsi="Times New Roman" w:cs="Times New Roman"/>
          <w:i/>
          <w:iCs/>
          <w:sz w:val="18"/>
          <w:szCs w:val="18"/>
        </w:rPr>
        <w:t>(Kitöltése kötelező!)</w:t>
      </w:r>
    </w:p>
    <w:tbl>
      <w:tblPr>
        <w:tblW w:w="105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1"/>
        <w:gridCol w:w="8930"/>
      </w:tblGrid>
      <w:tr w:rsidR="000B0032" w:rsidRPr="009C55F3" w14:paraId="5EA5CCDF" w14:textId="77777777" w:rsidTr="00F2178F">
        <w:trPr>
          <w:trHeight w:val="484"/>
        </w:trPr>
        <w:tc>
          <w:tcPr>
            <w:tcW w:w="1601" w:type="dxa"/>
            <w:vAlign w:val="center"/>
          </w:tcPr>
          <w:p w14:paraId="2A2032C3" w14:textId="77777777" w:rsidR="000B0032" w:rsidRPr="009C55F3" w:rsidRDefault="000B0032" w:rsidP="009C55F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Oktatási azonosító száma:</w:t>
            </w:r>
          </w:p>
        </w:tc>
        <w:tc>
          <w:tcPr>
            <w:tcW w:w="8930" w:type="dxa"/>
          </w:tcPr>
          <w:p w14:paraId="30483F01" w14:textId="77777777" w:rsidR="000B0032" w:rsidRPr="009C55F3" w:rsidRDefault="000B0032" w:rsidP="009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6"/>
                <w:szCs w:val="56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F0"/>
            </w:r>
            <w:r w:rsidRPr="009C55F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  <w:r w:rsidRPr="009C55F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  <w:r w:rsidRPr="009C55F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F0"/>
            </w:r>
            <w:r w:rsidRPr="009C55F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  <w:r w:rsidRPr="009C55F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F0"/>
            </w:r>
            <w:r w:rsidRPr="009C55F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  <w:r w:rsidRPr="009C55F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F0"/>
            </w:r>
            <w:r w:rsidRPr="009C55F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F0"/>
            </w:r>
            <w:r w:rsidRPr="009C55F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F0"/>
            </w:r>
            <w:r w:rsidRPr="009C55F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F0"/>
            </w:r>
          </w:p>
        </w:tc>
      </w:tr>
    </w:tbl>
    <w:p w14:paraId="19B17A1B" w14:textId="77777777" w:rsidR="000B0032" w:rsidRPr="00554977" w:rsidRDefault="000B0032" w:rsidP="002B0A2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X="-39" w:tblpY="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7"/>
        <w:gridCol w:w="1134"/>
        <w:gridCol w:w="4502"/>
        <w:gridCol w:w="3142"/>
      </w:tblGrid>
      <w:tr w:rsidR="000B0032" w:rsidRPr="009C55F3" w14:paraId="5C699196" w14:textId="77777777" w:rsidTr="00F2178F">
        <w:tc>
          <w:tcPr>
            <w:tcW w:w="1707" w:type="dxa"/>
            <w:vMerge w:val="restart"/>
            <w:vAlign w:val="center"/>
          </w:tcPr>
          <w:p w14:paraId="48A61149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5F1EF31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Neve:</w:t>
            </w:r>
          </w:p>
        </w:tc>
        <w:tc>
          <w:tcPr>
            <w:tcW w:w="1134" w:type="dxa"/>
            <w:vAlign w:val="center"/>
          </w:tcPr>
          <w:p w14:paraId="4D720431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előtag</w:t>
            </w:r>
          </w:p>
        </w:tc>
        <w:tc>
          <w:tcPr>
            <w:tcW w:w="4502" w:type="dxa"/>
            <w:vAlign w:val="center"/>
          </w:tcPr>
          <w:p w14:paraId="2A179A07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családi név</w:t>
            </w:r>
          </w:p>
        </w:tc>
        <w:tc>
          <w:tcPr>
            <w:tcW w:w="3142" w:type="dxa"/>
            <w:vAlign w:val="center"/>
          </w:tcPr>
          <w:p w14:paraId="667CCA4B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utónév</w:t>
            </w:r>
          </w:p>
        </w:tc>
      </w:tr>
      <w:tr w:rsidR="000B0032" w:rsidRPr="009C55F3" w14:paraId="6BDA0326" w14:textId="77777777" w:rsidTr="00F2178F">
        <w:trPr>
          <w:trHeight w:val="769"/>
        </w:trPr>
        <w:tc>
          <w:tcPr>
            <w:tcW w:w="1707" w:type="dxa"/>
            <w:vMerge/>
          </w:tcPr>
          <w:p w14:paraId="59030860" w14:textId="77777777" w:rsidR="000B0032" w:rsidRPr="009C55F3" w:rsidRDefault="000B0032" w:rsidP="00F21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651F64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6723B56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502" w:type="dxa"/>
          </w:tcPr>
          <w:p w14:paraId="375B1D52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D80ACC7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2" w:type="dxa"/>
          </w:tcPr>
          <w:p w14:paraId="0C712DE8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FAC810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5B7B407" w14:textId="77777777" w:rsidR="000B0032" w:rsidRPr="00554977" w:rsidRDefault="000B0032" w:rsidP="002B0A26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95B2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tbl>
      <w:tblPr>
        <w:tblpPr w:leftFromText="141" w:rightFromText="141" w:vertAnchor="text" w:horzAnchor="margin" w:tblpX="-39" w:tblpY="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0"/>
        <w:gridCol w:w="2646"/>
        <w:gridCol w:w="2507"/>
        <w:gridCol w:w="1829"/>
        <w:gridCol w:w="992"/>
        <w:gridCol w:w="851"/>
      </w:tblGrid>
      <w:tr w:rsidR="000B0032" w:rsidRPr="009C55F3" w14:paraId="720C3B89" w14:textId="77777777" w:rsidTr="00F2178F">
        <w:trPr>
          <w:trHeight w:val="170"/>
        </w:trPr>
        <w:tc>
          <w:tcPr>
            <w:tcW w:w="1660" w:type="dxa"/>
            <w:vMerge w:val="restart"/>
            <w:vAlign w:val="center"/>
          </w:tcPr>
          <w:p w14:paraId="138247B0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804E7EF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Születési helye, ideje:</w:t>
            </w:r>
          </w:p>
          <w:p w14:paraId="3F4269C1" w14:textId="77777777" w:rsidR="000B0032" w:rsidRPr="009C55F3" w:rsidRDefault="000B0032" w:rsidP="00F217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6" w:type="dxa"/>
          </w:tcPr>
          <w:p w14:paraId="71DFF836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ország</w:t>
            </w:r>
          </w:p>
        </w:tc>
        <w:tc>
          <w:tcPr>
            <w:tcW w:w="2507" w:type="dxa"/>
          </w:tcPr>
          <w:p w14:paraId="38422D6C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város</w:t>
            </w:r>
          </w:p>
        </w:tc>
        <w:tc>
          <w:tcPr>
            <w:tcW w:w="1829" w:type="dxa"/>
            <w:vAlign w:val="center"/>
          </w:tcPr>
          <w:p w14:paraId="5DD5612C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év</w:t>
            </w:r>
          </w:p>
        </w:tc>
        <w:tc>
          <w:tcPr>
            <w:tcW w:w="992" w:type="dxa"/>
            <w:vAlign w:val="center"/>
          </w:tcPr>
          <w:p w14:paraId="5DFDC620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hónap</w:t>
            </w:r>
          </w:p>
        </w:tc>
        <w:tc>
          <w:tcPr>
            <w:tcW w:w="851" w:type="dxa"/>
            <w:vAlign w:val="center"/>
          </w:tcPr>
          <w:p w14:paraId="6BA69E1A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nap</w:t>
            </w:r>
          </w:p>
        </w:tc>
      </w:tr>
      <w:tr w:rsidR="000B0032" w:rsidRPr="009C55F3" w14:paraId="2786A477" w14:textId="77777777" w:rsidTr="00F2178F">
        <w:trPr>
          <w:trHeight w:val="474"/>
        </w:trPr>
        <w:tc>
          <w:tcPr>
            <w:tcW w:w="1660" w:type="dxa"/>
            <w:vMerge/>
          </w:tcPr>
          <w:p w14:paraId="5A54ECC8" w14:textId="77777777" w:rsidR="000B0032" w:rsidRPr="009C55F3" w:rsidRDefault="000B0032" w:rsidP="00F21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6" w:type="dxa"/>
          </w:tcPr>
          <w:p w14:paraId="070C91CC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2507" w:type="dxa"/>
          </w:tcPr>
          <w:p w14:paraId="0841EA1F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829" w:type="dxa"/>
          </w:tcPr>
          <w:p w14:paraId="63BF64C7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  <w:r w:rsidRPr="009C55F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F0"/>
            </w:r>
            <w:r w:rsidRPr="009C55F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  <w:r w:rsidRPr="009C55F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F0"/>
            </w:r>
          </w:p>
        </w:tc>
        <w:tc>
          <w:tcPr>
            <w:tcW w:w="992" w:type="dxa"/>
          </w:tcPr>
          <w:p w14:paraId="408A0501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  <w:r w:rsidRPr="009C55F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</w:p>
        </w:tc>
        <w:tc>
          <w:tcPr>
            <w:tcW w:w="851" w:type="dxa"/>
          </w:tcPr>
          <w:p w14:paraId="09EEC19F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  <w:r w:rsidRPr="009C55F3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sym w:font="Symbol" w:char="F07F"/>
            </w:r>
          </w:p>
        </w:tc>
      </w:tr>
    </w:tbl>
    <w:p w14:paraId="73602971" w14:textId="77777777" w:rsidR="000B0032" w:rsidRDefault="000B0032" w:rsidP="002A64AA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="-39" w:tblpY="2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1134"/>
        <w:gridCol w:w="4502"/>
        <w:gridCol w:w="3142"/>
      </w:tblGrid>
      <w:tr w:rsidR="000B0032" w:rsidRPr="009C55F3" w14:paraId="4E59E2AA" w14:textId="77777777" w:rsidTr="00F2178F">
        <w:tc>
          <w:tcPr>
            <w:tcW w:w="1707" w:type="dxa"/>
            <w:vMerge w:val="restart"/>
            <w:vAlign w:val="center"/>
          </w:tcPr>
          <w:p w14:paraId="4B22C771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Anyja neve:</w:t>
            </w:r>
          </w:p>
        </w:tc>
        <w:tc>
          <w:tcPr>
            <w:tcW w:w="1134" w:type="dxa"/>
            <w:vAlign w:val="center"/>
          </w:tcPr>
          <w:p w14:paraId="104A0967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előtag</w:t>
            </w:r>
          </w:p>
        </w:tc>
        <w:tc>
          <w:tcPr>
            <w:tcW w:w="4502" w:type="dxa"/>
            <w:vAlign w:val="center"/>
          </w:tcPr>
          <w:p w14:paraId="0357759C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családi név</w:t>
            </w:r>
          </w:p>
        </w:tc>
        <w:tc>
          <w:tcPr>
            <w:tcW w:w="3142" w:type="dxa"/>
            <w:vAlign w:val="center"/>
          </w:tcPr>
          <w:p w14:paraId="4D479632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utónév</w:t>
            </w:r>
          </w:p>
        </w:tc>
      </w:tr>
      <w:tr w:rsidR="000B0032" w:rsidRPr="009C55F3" w14:paraId="0A0E50C8" w14:textId="77777777" w:rsidTr="00F2178F">
        <w:trPr>
          <w:trHeight w:val="637"/>
        </w:trPr>
        <w:tc>
          <w:tcPr>
            <w:tcW w:w="1707" w:type="dxa"/>
            <w:vMerge/>
          </w:tcPr>
          <w:p w14:paraId="6959802D" w14:textId="77777777" w:rsidR="000B0032" w:rsidRPr="009C55F3" w:rsidRDefault="000B0032" w:rsidP="00F21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97382F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295323E4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02" w:type="dxa"/>
          </w:tcPr>
          <w:p w14:paraId="759499DF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60DFFB1E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42" w:type="dxa"/>
          </w:tcPr>
          <w:p w14:paraId="0BB19886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735125D" w14:textId="77777777" w:rsidR="000B0032" w:rsidRPr="009C55F3" w:rsidRDefault="000B0032" w:rsidP="00F21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623DB7B6" w14:textId="77777777" w:rsidR="000B0032" w:rsidRDefault="000B0032" w:rsidP="003928A2">
      <w:pPr>
        <w:spacing w:after="0" w:line="240" w:lineRule="auto"/>
        <w:ind w:right="-307"/>
        <w:rPr>
          <w:rFonts w:ascii="Times New Roman" w:hAnsi="Times New Roman" w:cs="Times New Roman"/>
          <w:b/>
          <w:bCs/>
          <w:sz w:val="18"/>
          <w:szCs w:val="18"/>
        </w:rPr>
      </w:pPr>
    </w:p>
    <w:p w14:paraId="74BD9DA7" w14:textId="77777777" w:rsidR="000B0032" w:rsidRPr="00554977" w:rsidRDefault="000B0032" w:rsidP="00BB45D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955F606" w14:textId="77777777" w:rsidR="000B0032" w:rsidRPr="000F1D51" w:rsidRDefault="000B0032" w:rsidP="00AF2665">
      <w:pPr>
        <w:pStyle w:val="Listaszerbekezds"/>
        <w:numPr>
          <w:ilvl w:val="0"/>
          <w:numId w:val="6"/>
        </w:numPr>
        <w:spacing w:after="120" w:line="240" w:lineRule="auto"/>
        <w:ind w:left="567" w:hanging="425"/>
        <w:jc w:val="both"/>
        <w:rPr>
          <w:rFonts w:ascii="Times New Roman" w:hAnsi="Times New Roman" w:cs="Times New Roman"/>
          <w:b/>
          <w:bCs/>
        </w:rPr>
      </w:pPr>
      <w:r w:rsidRPr="000E1E96">
        <w:rPr>
          <w:rFonts w:ascii="Times New Roman" w:hAnsi="Times New Roman" w:cs="Times New Roman"/>
          <w:b/>
          <w:bCs/>
        </w:rPr>
        <w:t>Jelentkezési adatok</w:t>
      </w:r>
      <w:r>
        <w:rPr>
          <w:rFonts w:ascii="Times New Roman" w:hAnsi="Times New Roman" w:cs="Times New Roman"/>
          <w:b/>
          <w:bCs/>
        </w:rPr>
        <w:t xml:space="preserve"> </w:t>
      </w:r>
      <w:r w:rsidRPr="00FA6A03">
        <w:rPr>
          <w:rFonts w:ascii="Times New Roman" w:hAnsi="Times New Roman" w:cs="Times New Roman"/>
          <w:i/>
          <w:iCs/>
          <w:sz w:val="18"/>
          <w:szCs w:val="18"/>
        </w:rPr>
        <w:t>(Kitöltése kötelező!)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7229"/>
      </w:tblGrid>
      <w:tr w:rsidR="000B0032" w:rsidRPr="009C55F3" w14:paraId="54C380C8" w14:textId="77777777">
        <w:trPr>
          <w:trHeight w:val="396"/>
        </w:trPr>
        <w:tc>
          <w:tcPr>
            <w:tcW w:w="3261" w:type="dxa"/>
            <w:vAlign w:val="center"/>
          </w:tcPr>
          <w:p w14:paraId="61CBFC73" w14:textId="77777777" w:rsidR="000B0032" w:rsidRPr="009C55F3" w:rsidRDefault="000B0032" w:rsidP="009C55F3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 elérni kívánt besorolási fokozat:</w:t>
            </w:r>
          </w:p>
        </w:tc>
        <w:tc>
          <w:tcPr>
            <w:tcW w:w="7229" w:type="dxa"/>
            <w:vAlign w:val="center"/>
          </w:tcPr>
          <w:p w14:paraId="69A0B16D" w14:textId="77777777" w:rsidR="000B0032" w:rsidRPr="009C55F3" w:rsidRDefault="000B0032" w:rsidP="009C55F3">
            <w:pPr>
              <w:pStyle w:val="Listaszerbekezds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right="-16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Pedagógus I. célfokozat </w:t>
            </w:r>
          </w:p>
        </w:tc>
      </w:tr>
    </w:tbl>
    <w:p w14:paraId="6B305EDB" w14:textId="77777777" w:rsidR="000B0032" w:rsidRDefault="000B0032" w:rsidP="002A64AA">
      <w:pPr>
        <w:pStyle w:val="Listaszerbekezds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7513"/>
      </w:tblGrid>
      <w:tr w:rsidR="000B0032" w:rsidRPr="009C55F3" w14:paraId="4171A168" w14:textId="77777777">
        <w:trPr>
          <w:trHeight w:val="920"/>
        </w:trPr>
        <w:tc>
          <w:tcPr>
            <w:tcW w:w="2977" w:type="dxa"/>
            <w:vAlign w:val="center"/>
          </w:tcPr>
          <w:p w14:paraId="39B3EE78" w14:textId="77777777" w:rsidR="000B0032" w:rsidRPr="009C55F3" w:rsidRDefault="000B0032" w:rsidP="009C55F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Nevelő-oktató munkát segítő munkakör, amelyben jelenleg foglalkoztatják </w:t>
            </w:r>
            <w:r w:rsidRPr="009C55F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(Csak egy munkakör jelölhető!</w:t>
            </w:r>
            <w:r w:rsidRPr="009C55F3">
              <w:rPr>
                <w:b/>
                <w:bCs/>
              </w:rPr>
              <w:t xml:space="preserve"> </w:t>
            </w:r>
            <w:r w:rsidRPr="009C55F3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3</w:t>
            </w:r>
            <w:r w:rsidRPr="009C5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513" w:type="dxa"/>
          </w:tcPr>
          <w:p w14:paraId="46D0559F" w14:textId="77777777" w:rsidR="000B0032" w:rsidRPr="009C55F3" w:rsidRDefault="000B0032" w:rsidP="009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F49FB28" w14:textId="77777777" w:rsidR="000B0032" w:rsidRDefault="000B0032" w:rsidP="002A64AA">
      <w:pPr>
        <w:pStyle w:val="Listaszerbekezds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7513"/>
      </w:tblGrid>
      <w:tr w:rsidR="000B0032" w:rsidRPr="009C55F3" w14:paraId="4E5CDA0B" w14:textId="77777777">
        <w:trPr>
          <w:trHeight w:val="879"/>
        </w:trPr>
        <w:tc>
          <w:tcPr>
            <w:tcW w:w="2977" w:type="dxa"/>
            <w:vAlign w:val="center"/>
          </w:tcPr>
          <w:p w14:paraId="14350859" w14:textId="77777777" w:rsidR="000B0032" w:rsidRPr="009C55F3" w:rsidRDefault="000B0032" w:rsidP="009C55F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Pedagógus szakképzettség megnevezése, amellyel rendelkezik:</w:t>
            </w:r>
          </w:p>
        </w:tc>
        <w:tc>
          <w:tcPr>
            <w:tcW w:w="7513" w:type="dxa"/>
          </w:tcPr>
          <w:p w14:paraId="518DF780" w14:textId="77777777" w:rsidR="000B0032" w:rsidRPr="009C55F3" w:rsidRDefault="000B0032" w:rsidP="009C5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B25AB17" w14:textId="77777777" w:rsidR="000B0032" w:rsidRPr="00DC429A" w:rsidRDefault="000B0032" w:rsidP="00570057">
      <w:pPr>
        <w:pStyle w:val="Listaszerbekezds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7513"/>
      </w:tblGrid>
      <w:tr w:rsidR="000B0032" w:rsidRPr="009C55F3" w14:paraId="0366B289" w14:textId="77777777">
        <w:trPr>
          <w:trHeight w:val="484"/>
        </w:trPr>
        <w:tc>
          <w:tcPr>
            <w:tcW w:w="2977" w:type="dxa"/>
            <w:vAlign w:val="center"/>
          </w:tcPr>
          <w:p w14:paraId="4F217C0E" w14:textId="77777777" w:rsidR="000B0032" w:rsidRPr="009C55F3" w:rsidRDefault="000B0032" w:rsidP="009C55F3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Minősítő vizsga leteltének határideje</w:t>
            </w:r>
          </w:p>
        </w:tc>
        <w:tc>
          <w:tcPr>
            <w:tcW w:w="7513" w:type="dxa"/>
          </w:tcPr>
          <w:p w14:paraId="52A0F1BD" w14:textId="77777777" w:rsidR="000B0032" w:rsidRPr="009C55F3" w:rsidRDefault="000B0032" w:rsidP="009C5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56"/>
                <w:szCs w:val="56"/>
              </w:rPr>
            </w:pPr>
            <w:r w:rsidRPr="009C55F3">
              <w:rPr>
                <w:rFonts w:ascii="Times New Roman" w:hAnsi="Times New Roman" w:cs="Times New Roman"/>
                <w:sz w:val="32"/>
                <w:szCs w:val="32"/>
              </w:rPr>
              <w:t>2017.</w:t>
            </w:r>
            <w:r w:rsidRPr="009C55F3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Pr="009C55F3">
              <w:rPr>
                <w:rFonts w:ascii="Times New Roman" w:hAnsi="Times New Roman" w:cs="Times New Roman"/>
                <w:sz w:val="40"/>
                <w:szCs w:val="40"/>
              </w:rPr>
              <w:sym w:font="Symbol" w:char="F07F"/>
            </w:r>
            <w:r w:rsidRPr="009C55F3">
              <w:rPr>
                <w:rFonts w:ascii="Times New Roman" w:hAnsi="Times New Roman" w:cs="Times New Roman"/>
                <w:sz w:val="40"/>
                <w:szCs w:val="40"/>
              </w:rPr>
              <w:sym w:font="Symbol" w:char="F0F0"/>
            </w:r>
            <w:r w:rsidRPr="009C55F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9C55F3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C55F3">
              <w:rPr>
                <w:rFonts w:ascii="Times New Roman" w:hAnsi="Times New Roman" w:cs="Times New Roman"/>
                <w:sz w:val="40"/>
                <w:szCs w:val="40"/>
              </w:rPr>
              <w:sym w:font="Symbol" w:char="F07F"/>
            </w:r>
            <w:r w:rsidRPr="009C55F3">
              <w:rPr>
                <w:rFonts w:ascii="Times New Roman" w:hAnsi="Times New Roman" w:cs="Times New Roman"/>
                <w:sz w:val="40"/>
                <w:szCs w:val="40"/>
              </w:rPr>
              <w:sym w:font="Symbol" w:char="F0F0"/>
            </w:r>
            <w:r w:rsidRPr="009C55F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</w:tbl>
    <w:p w14:paraId="15DBE134" w14:textId="77777777" w:rsidR="000B0032" w:rsidRDefault="000B0032" w:rsidP="002A64AA">
      <w:pPr>
        <w:pStyle w:val="Listaszerbekezds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F5B3A8B" w14:textId="77777777" w:rsidR="000B0032" w:rsidRDefault="000B0032" w:rsidP="00F23AE4">
      <w:pPr>
        <w:pStyle w:val="Listaszerbekezds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  <w:lang w:eastAsia="hu-HU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Fentiek szerint az intézményvezetőnél kezdeményezem kötelező minősítésemet a pedagógusok előmeneteli rendszeréről és a közalkalmazottak jogállásáról szóló 1992. évi XXXIII. törvény köznevelési intézményekben történő végrehajtásáról rendelkező 326/2013. (VIII. 30.) Korm. rendelet alapján a pedagógusok előmeneteli rendszerének 2017. évi minősítő vizsgájára. </w:t>
      </w:r>
    </w:p>
    <w:p w14:paraId="59E1B83E" w14:textId="77777777" w:rsidR="000B0032" w:rsidRPr="00463AE7" w:rsidRDefault="000B0032" w:rsidP="002A64AA">
      <w:pPr>
        <w:pStyle w:val="Listaszerbekezds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36602E2" w14:textId="77777777" w:rsidR="000B0032" w:rsidRPr="000F1D51" w:rsidRDefault="000B0032" w:rsidP="002A6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F1D51">
        <w:rPr>
          <w:rFonts w:ascii="Times New Roman" w:hAnsi="Times New Roman" w:cs="Times New Roman"/>
          <w:b/>
          <w:bCs/>
          <w:sz w:val="18"/>
          <w:szCs w:val="18"/>
        </w:rPr>
        <w:t>Kelt:………………….........., 2016. …………..……………………</w:t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  <w:t>……………………………………………………..</w:t>
      </w:r>
    </w:p>
    <w:p w14:paraId="3B896235" w14:textId="77777777" w:rsidR="000B0032" w:rsidRPr="000F1D51" w:rsidRDefault="000B0032" w:rsidP="002A6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sz w:val="18"/>
          <w:szCs w:val="18"/>
        </w:rPr>
        <w:t>jelentkező</w:t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 xml:space="preserve"> alkalmazott aláírása</w:t>
      </w:r>
    </w:p>
    <w:p w14:paraId="20895762" w14:textId="77777777" w:rsidR="000B0032" w:rsidRPr="000F1D51" w:rsidRDefault="000B0032" w:rsidP="002A6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FEA130E" w14:textId="77777777" w:rsidR="000B0032" w:rsidRPr="000F1D51" w:rsidRDefault="000B0032" w:rsidP="002A6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F1D51">
        <w:rPr>
          <w:rFonts w:ascii="Times New Roman" w:hAnsi="Times New Roman" w:cs="Times New Roman"/>
          <w:b/>
          <w:bCs/>
          <w:sz w:val="18"/>
          <w:szCs w:val="18"/>
        </w:rPr>
        <w:t xml:space="preserve">A </w:t>
      </w:r>
      <w:r>
        <w:rPr>
          <w:rFonts w:ascii="Times New Roman" w:hAnsi="Times New Roman" w:cs="Times New Roman"/>
          <w:b/>
          <w:bCs/>
          <w:sz w:val="18"/>
          <w:szCs w:val="18"/>
        </w:rPr>
        <w:t>regisztrációs</w:t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 xml:space="preserve"> lapot átvettem: Kelt:………………….........., 2016. …………..……………………</w:t>
      </w:r>
    </w:p>
    <w:p w14:paraId="61E9F2B9" w14:textId="77777777" w:rsidR="000B0032" w:rsidRPr="000F1D51" w:rsidRDefault="000B0032" w:rsidP="002A64AA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7119FF6" w14:textId="77777777" w:rsidR="000B0032" w:rsidRPr="000F1D51" w:rsidRDefault="000B0032" w:rsidP="00B217C8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F1D51">
        <w:rPr>
          <w:rFonts w:ascii="Times New Roman" w:hAnsi="Times New Roman" w:cs="Times New Roman"/>
          <w:b/>
          <w:bCs/>
          <w:sz w:val="18"/>
          <w:szCs w:val="18"/>
        </w:rPr>
        <w:t>……………………………………………………..</w:t>
      </w:r>
    </w:p>
    <w:p w14:paraId="2A328AC4" w14:textId="77777777" w:rsidR="000B0032" w:rsidRPr="00463AE7" w:rsidRDefault="000B0032" w:rsidP="002A6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  <w:t>Ph.</w:t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0F1D51">
        <w:rPr>
          <w:rFonts w:ascii="Times New Roman" w:hAnsi="Times New Roman" w:cs="Times New Roman"/>
          <w:b/>
          <w:bCs/>
          <w:sz w:val="18"/>
          <w:szCs w:val="18"/>
        </w:rPr>
        <w:tab/>
        <w:t>intézményvezető aláírása</w:t>
      </w:r>
    </w:p>
    <w:p w14:paraId="70025858" w14:textId="77777777" w:rsidR="000B0032" w:rsidRPr="00463AE7" w:rsidRDefault="000B0032" w:rsidP="002A6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5040B53" w14:textId="77777777" w:rsidR="000B0032" w:rsidRDefault="000B0032" w:rsidP="002A6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27334399" w14:textId="77777777" w:rsidR="000B0032" w:rsidRDefault="000B0032" w:rsidP="000F1D51">
      <w:pPr>
        <w:pStyle w:val="Vgjegyzetszvege"/>
        <w:spacing w:after="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956E9">
        <w:rPr>
          <w:rFonts w:ascii="Times New Roman" w:hAnsi="Times New Roman" w:cs="Times New Roman"/>
          <w:b/>
          <w:bCs/>
          <w:sz w:val="22"/>
          <w:szCs w:val="22"/>
        </w:rPr>
        <w:t>Kitöltési Útmutató</w:t>
      </w:r>
    </w:p>
    <w:p w14:paraId="74B51341" w14:textId="77777777" w:rsidR="000B0032" w:rsidRDefault="000B0032" w:rsidP="000F1D51">
      <w:pPr>
        <w:pStyle w:val="Vgjegyzetszvege"/>
        <w:spacing w:after="60"/>
        <w:rPr>
          <w:rFonts w:ascii="Times New Roman" w:hAnsi="Times New Roman" w:cs="Times New Roman"/>
          <w:b/>
          <w:bCs/>
          <w:sz w:val="22"/>
          <w:szCs w:val="22"/>
        </w:rPr>
      </w:pPr>
    </w:p>
    <w:p w14:paraId="61B09A2D" w14:textId="77777777" w:rsidR="000B0032" w:rsidRPr="00702463" w:rsidRDefault="000B0032" w:rsidP="000F1D51">
      <w:pPr>
        <w:pStyle w:val="Vgjegyzetszvege"/>
        <w:jc w:val="both"/>
        <w:rPr>
          <w:rFonts w:ascii="Times New Roman" w:hAnsi="Times New Roman" w:cs="Times New Roman"/>
          <w:b/>
          <w:bCs/>
          <w:sz w:val="16"/>
          <w:szCs w:val="16"/>
          <w:highlight w:val="yellow"/>
        </w:rPr>
      </w:pPr>
    </w:p>
    <w:p w14:paraId="4F178A09" w14:textId="77777777" w:rsidR="000B0032" w:rsidRDefault="000B0032" w:rsidP="000F1D51">
      <w:pPr>
        <w:pStyle w:val="Vgjegyzetszvege"/>
        <w:jc w:val="both"/>
        <w:rPr>
          <w:rFonts w:ascii="Times New Roman" w:hAnsi="Times New Roman" w:cs="Times New Roman"/>
        </w:rPr>
      </w:pPr>
      <w:r w:rsidRPr="000F1D51">
        <w:rPr>
          <w:rStyle w:val="Vgjegyzet-hivatkozs"/>
          <w:rFonts w:ascii="Times New Roman" w:hAnsi="Times New Roman" w:cs="Times New Roman"/>
          <w:b/>
          <w:bCs/>
          <w:sz w:val="26"/>
          <w:szCs w:val="26"/>
        </w:rPr>
        <w:footnoteRef/>
      </w:r>
      <w:r w:rsidRPr="009F78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regisztrációs lapot 2 példányban kell kitöltenie és aláírnia, majd átadnia intézményvezetőjének 2016. április 30-ig. A regisztrációs lap 2 példányát átvételkor az intézményvezető is aláírja, a 2 példányból az egyik példányt az alkalmazott kapja, a másik példányt pedig az intézmény az eljárási időszak végéig, azaz 2018. március 31-ig megőrzi az irattárában. </w:t>
      </w:r>
    </w:p>
    <w:p w14:paraId="5517655E" w14:textId="77777777" w:rsidR="000B0032" w:rsidRDefault="000B0032" w:rsidP="000F1D51">
      <w:pPr>
        <w:pStyle w:val="Vgjegyzetszveg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regisztrációs lap tartalmának rögzítésére nincs lehetőség az informatikai felületen, ezért kérjük, hogy a kitöltött regisztrációs lapot beszkennelve, e-mail mellékletként csatolva juttassák el a területileg illetékes Pedagógiai Oktatási Központnak.</w:t>
      </w:r>
    </w:p>
    <w:p w14:paraId="7D98A8C7" w14:textId="77777777" w:rsidR="000B0032" w:rsidRDefault="000B0032" w:rsidP="000F1D51">
      <w:pPr>
        <w:pStyle w:val="Vgjegyzetszvege"/>
        <w:jc w:val="both"/>
        <w:rPr>
          <w:rFonts w:ascii="Times New Roman" w:hAnsi="Times New Roman" w:cs="Times New Roman"/>
          <w:b/>
          <w:bCs/>
        </w:rPr>
      </w:pPr>
      <w:r w:rsidRPr="00702463">
        <w:rPr>
          <w:rFonts w:ascii="Times New Roman" w:hAnsi="Times New Roman" w:cs="Times New Roman"/>
          <w:b/>
          <w:bCs/>
          <w:highlight w:val="yellow"/>
        </w:rPr>
        <w:t xml:space="preserve"> </w:t>
      </w:r>
    </w:p>
    <w:p w14:paraId="648FCE21" w14:textId="77777777" w:rsidR="000B0032" w:rsidRDefault="000B0032" w:rsidP="000F1D51">
      <w:pPr>
        <w:pStyle w:val="Vgjegyzetszvege"/>
        <w:jc w:val="both"/>
        <w:rPr>
          <w:rFonts w:ascii="Times New Roman" w:hAnsi="Times New Roman" w:cs="Times New Roman"/>
        </w:rPr>
      </w:pPr>
      <w:r w:rsidRPr="000F1D51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i/>
          <w:iCs/>
        </w:rPr>
        <w:t xml:space="preserve"> A pedagógusok előmeneteli rendszeréről és a közalkalmazottak jogállásáról szóló 1992. évi XXXIII. törvény köznevelési intézményekben történő végrehajtásáról szóló 326/2013. Korm. rendelet (a továbbiakban: 326/2013. Korm. rendelet)</w:t>
      </w:r>
      <w:r>
        <w:rPr>
          <w:rFonts w:ascii="Times New Roman" w:hAnsi="Times New Roman" w:cs="Times New Roman"/>
        </w:rPr>
        <w:t xml:space="preserve"> alapján a pedagógusok előmeneteli rendszerében részt vevő pedagógusok: </w:t>
      </w:r>
    </w:p>
    <w:p w14:paraId="7BE3C14B" w14:textId="77777777" w:rsidR="000B0032" w:rsidRDefault="000B0032" w:rsidP="000F1D51">
      <w:pPr>
        <w:pStyle w:val="Vgjegyzetszveg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köznevelési intézményben pedagógus-munkakörben, pedagógiai előadó, vagy pedagógiai szakértő munkakörben, közalkalmazotti jogviszonyban vagy munkaviszonyban foglalkoztatottak, illetve a gyermekek védelméről és a gyámügyi igazgatásról szóló törvény hatálya alá tartozó intézményben pedagógus-munkakörben</w:t>
      </w:r>
      <w:bookmarkStart w:id="0" w:name="pr160"/>
      <w:bookmarkEnd w:id="0"/>
      <w:r>
        <w:rPr>
          <w:rFonts w:ascii="Times New Roman" w:hAnsi="Times New Roman" w:cs="Times New Roman"/>
        </w:rPr>
        <w:t xml:space="preserve"> foglalkoztatottak, </w:t>
      </w:r>
    </w:p>
    <w:p w14:paraId="6B7B5D5E" w14:textId="77777777" w:rsidR="000B0032" w:rsidRDefault="000B0032" w:rsidP="000F1D51">
      <w:pPr>
        <w:pStyle w:val="Vgjegyzetszvege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továbbá 2015. szeptember 1-jétől azok a nevelő- és oktató munkát közvetlenül segítő kollégák, akik pedagógus végzettséggel, szakképzettséggel rendelkeznek, továbbá Gyakornok fokozatba kerültek besorolásra.</w:t>
      </w:r>
    </w:p>
    <w:p w14:paraId="76B9DA8D" w14:textId="77777777" w:rsidR="000B0032" w:rsidRPr="009F788E" w:rsidRDefault="000B0032" w:rsidP="000F1D51">
      <w:pPr>
        <w:pStyle w:val="Vgjegyzetszvege"/>
        <w:numPr>
          <w:ilvl w:val="0"/>
          <w:numId w:val="15"/>
        </w:numPr>
        <w:ind w:left="714" w:hanging="357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>2016. január 1-jétől a bölcsődében, egységes óvoda-bölcsődében pedagógus munkakörben foglalkoztatott személyek, valamint a területi gyermekvédelmi szakszolgálatnál örökbefogadási tanácsadóként pedagógus-munkakörben foglalkoztatott személyek.</w:t>
      </w:r>
    </w:p>
    <w:p w14:paraId="530259B8" w14:textId="77777777" w:rsidR="000B0032" w:rsidRPr="00F23AE4" w:rsidRDefault="000B0032" w:rsidP="000F1D51">
      <w:pPr>
        <w:pStyle w:val="Vgjegyzetszvege"/>
        <w:jc w:val="both"/>
        <w:rPr>
          <w:rFonts w:ascii="Times New Roman" w:hAnsi="Times New Roman" w:cs="Times New Roman"/>
        </w:rPr>
      </w:pPr>
    </w:p>
    <w:p w14:paraId="1C38C37C" w14:textId="77777777" w:rsidR="000B0032" w:rsidRPr="00F23AE4" w:rsidRDefault="000B0032" w:rsidP="000F1D51">
      <w:pPr>
        <w:pStyle w:val="Vgjegyzetszveg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Pedagógus I. fokozatot megcélzó minősítő vizsgára </w:t>
      </w:r>
      <w:r w:rsidRPr="00F23AE4">
        <w:rPr>
          <w:rFonts w:ascii="Times New Roman" w:hAnsi="Times New Roman" w:cs="Times New Roman"/>
        </w:rPr>
        <w:t>kötelező jelentkeznie annak a nevelő- és oktató munkát közvetlenül segítő munkakörben foglalkoztatottnak, aki pedagógus szakképzettséggel rendelkezik, és 2015. szeptember 1-jén Gyakornok fokozatba került besorolásra vagy ezt követően létesített nevelő- és oktatómunkát közvetlenül segítő munkakört, és gyakornoki ideje 2017-ben jár le.</w:t>
      </w:r>
    </w:p>
    <w:p w14:paraId="48B02524" w14:textId="77777777" w:rsidR="000B0032" w:rsidRPr="00702463" w:rsidRDefault="000B0032" w:rsidP="000F1D51">
      <w:pPr>
        <w:pStyle w:val="Vgjegyzetszvege"/>
        <w:jc w:val="both"/>
        <w:rPr>
          <w:rFonts w:ascii="Times New Roman" w:hAnsi="Times New Roman" w:cs="Times New Roman"/>
          <w:highlight w:val="yellow"/>
        </w:rPr>
      </w:pPr>
    </w:p>
    <w:p w14:paraId="288DBFA7" w14:textId="77777777" w:rsidR="000B0032" w:rsidRDefault="000B0032" w:rsidP="000F1D51">
      <w:pPr>
        <w:pStyle w:val="Vgjegyzetszvege"/>
        <w:jc w:val="both"/>
      </w:pPr>
    </w:p>
    <w:p w14:paraId="60FE40E2" w14:textId="77777777" w:rsidR="000B0032" w:rsidRDefault="000B0032" w:rsidP="000F1D51">
      <w:pPr>
        <w:pStyle w:val="Vgjegyzetszvege"/>
        <w:spacing w:after="120"/>
        <w:rPr>
          <w:rFonts w:ascii="Times New Roman" w:hAnsi="Times New Roman" w:cs="Times New Roman"/>
        </w:rPr>
      </w:pPr>
      <w:r>
        <w:rPr>
          <w:rStyle w:val="Vgjegyzet-hivatkozs"/>
          <w:rFonts w:ascii="Times New Roman" w:hAnsi="Times New Roman" w:cs="Times New Roman"/>
          <w:b/>
          <w:bCs/>
          <w:sz w:val="26"/>
          <w:szCs w:val="26"/>
        </w:rPr>
        <w:t xml:space="preserve">3 </w:t>
      </w:r>
      <w:r w:rsidRPr="000E1E96">
        <w:rPr>
          <w:b/>
          <w:bCs/>
          <w:sz w:val="16"/>
          <w:szCs w:val="16"/>
        </w:rPr>
        <w:t xml:space="preserve"> </w:t>
      </w:r>
      <w:r w:rsidRPr="00361BA6">
        <w:rPr>
          <w:rFonts w:ascii="Times New Roman" w:hAnsi="Times New Roman" w:cs="Times New Roman"/>
        </w:rPr>
        <w:t>A következő munkakörök</w:t>
      </w:r>
      <w:r>
        <w:rPr>
          <w:rFonts w:ascii="Times New Roman" w:hAnsi="Times New Roman" w:cs="Times New Roman"/>
        </w:rPr>
        <w:t xml:space="preserve"> egyike</w:t>
      </w:r>
      <w:r w:rsidRPr="00361B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adható meg</w:t>
      </w:r>
      <w:r w:rsidRPr="00361BA6">
        <w:rPr>
          <w:rFonts w:ascii="Times New Roman" w:hAnsi="Times New Roman" w:cs="Times New Roman"/>
        </w:rPr>
        <w:t>:</w:t>
      </w:r>
    </w:p>
    <w:p w14:paraId="150C086E" w14:textId="77777777" w:rsidR="000B0032" w:rsidRDefault="000B0032" w:rsidP="000F1D51">
      <w:pPr>
        <w:pStyle w:val="Vgjegyzetszvege"/>
        <w:spacing w:after="12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4"/>
        <w:gridCol w:w="2074"/>
        <w:gridCol w:w="1780"/>
        <w:gridCol w:w="2079"/>
        <w:gridCol w:w="2080"/>
      </w:tblGrid>
      <w:tr w:rsidR="000B0032" w:rsidRPr="009C55F3" w14:paraId="157C30C4" w14:textId="77777777">
        <w:trPr>
          <w:trHeight w:val="747"/>
        </w:trPr>
        <w:tc>
          <w:tcPr>
            <w:tcW w:w="2074" w:type="dxa"/>
            <w:vAlign w:val="center"/>
          </w:tcPr>
          <w:p w14:paraId="09AC0DC6" w14:textId="77777777" w:rsidR="000B0032" w:rsidRPr="009C55F3" w:rsidRDefault="000B0032" w:rsidP="0044111F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sz w:val="18"/>
                <w:szCs w:val="18"/>
              </w:rPr>
              <w:t>szakorvos</w:t>
            </w:r>
          </w:p>
        </w:tc>
        <w:tc>
          <w:tcPr>
            <w:tcW w:w="2074" w:type="dxa"/>
            <w:vAlign w:val="center"/>
          </w:tcPr>
          <w:p w14:paraId="2899260B" w14:textId="77777777" w:rsidR="000B0032" w:rsidRPr="009C55F3" w:rsidRDefault="000B0032" w:rsidP="0044111F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sz w:val="18"/>
                <w:szCs w:val="18"/>
              </w:rPr>
              <w:t>gyógypedagógiai asszisztens</w:t>
            </w:r>
          </w:p>
        </w:tc>
        <w:tc>
          <w:tcPr>
            <w:tcW w:w="1780" w:type="dxa"/>
            <w:vAlign w:val="center"/>
          </w:tcPr>
          <w:p w14:paraId="165547EB" w14:textId="77777777" w:rsidR="000B0032" w:rsidRPr="009C55F3" w:rsidRDefault="000B0032" w:rsidP="0044111F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sz w:val="18"/>
                <w:szCs w:val="18"/>
              </w:rPr>
              <w:t>gyógytornász</w:t>
            </w:r>
          </w:p>
        </w:tc>
        <w:tc>
          <w:tcPr>
            <w:tcW w:w="2079" w:type="dxa"/>
            <w:vAlign w:val="center"/>
          </w:tcPr>
          <w:p w14:paraId="60B4C6A1" w14:textId="77777777" w:rsidR="000B0032" w:rsidRPr="009C55F3" w:rsidRDefault="000B0032" w:rsidP="0044111F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sz w:val="18"/>
                <w:szCs w:val="18"/>
              </w:rPr>
              <w:t>pedagógiai asszisztens</w:t>
            </w:r>
          </w:p>
        </w:tc>
        <w:tc>
          <w:tcPr>
            <w:tcW w:w="2080" w:type="dxa"/>
            <w:vAlign w:val="center"/>
          </w:tcPr>
          <w:p w14:paraId="1234FA8A" w14:textId="24C08F13" w:rsidR="000B0032" w:rsidRPr="009C55F3" w:rsidRDefault="008C6991" w:rsidP="0044111F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sz w:val="18"/>
                <w:szCs w:val="18"/>
              </w:rPr>
              <w:t>rendszergazda</w:t>
            </w:r>
          </w:p>
        </w:tc>
      </w:tr>
      <w:tr w:rsidR="008C6991" w:rsidRPr="009C55F3" w14:paraId="09DA4C9D" w14:textId="77777777">
        <w:trPr>
          <w:trHeight w:val="720"/>
        </w:trPr>
        <w:tc>
          <w:tcPr>
            <w:tcW w:w="2074" w:type="dxa"/>
            <w:vAlign w:val="center"/>
          </w:tcPr>
          <w:p w14:paraId="58677E42" w14:textId="3FFCA893" w:rsidR="008C6991" w:rsidRPr="009C55F3" w:rsidRDefault="008C6991" w:rsidP="008C6991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sz w:val="18"/>
                <w:szCs w:val="18"/>
              </w:rPr>
              <w:t>óvodatitkár, iskolatitkár, kollégiumi titkár</w:t>
            </w:r>
          </w:p>
        </w:tc>
        <w:tc>
          <w:tcPr>
            <w:tcW w:w="2074" w:type="dxa"/>
            <w:vAlign w:val="center"/>
          </w:tcPr>
          <w:p w14:paraId="15638684" w14:textId="5ADBDDDA" w:rsidR="008C6991" w:rsidRPr="009C55F3" w:rsidRDefault="008C6991" w:rsidP="008C6991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sz w:val="18"/>
                <w:szCs w:val="18"/>
              </w:rPr>
              <w:t>dajka</w:t>
            </w:r>
          </w:p>
        </w:tc>
        <w:tc>
          <w:tcPr>
            <w:tcW w:w="1780" w:type="dxa"/>
            <w:vAlign w:val="center"/>
          </w:tcPr>
          <w:p w14:paraId="262C35F2" w14:textId="3FDAD4DA" w:rsidR="008C6991" w:rsidRPr="009C55F3" w:rsidRDefault="008C6991" w:rsidP="008C6991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sz w:val="18"/>
                <w:szCs w:val="18"/>
              </w:rPr>
              <w:t>gondozónő és takarító</w:t>
            </w:r>
          </w:p>
        </w:tc>
        <w:tc>
          <w:tcPr>
            <w:tcW w:w="2079" w:type="dxa"/>
            <w:vAlign w:val="center"/>
          </w:tcPr>
          <w:p w14:paraId="091E3D0A" w14:textId="4924952C" w:rsidR="008C6991" w:rsidRPr="009C55F3" w:rsidRDefault="008C6991" w:rsidP="008C6991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sz w:val="18"/>
                <w:szCs w:val="18"/>
              </w:rPr>
              <w:t>laboráns</w:t>
            </w:r>
          </w:p>
        </w:tc>
        <w:tc>
          <w:tcPr>
            <w:tcW w:w="2080" w:type="dxa"/>
            <w:vAlign w:val="center"/>
          </w:tcPr>
          <w:p w14:paraId="68185DFB" w14:textId="43A8B1A0" w:rsidR="008C6991" w:rsidRPr="009C55F3" w:rsidRDefault="008C6991" w:rsidP="008C6991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sz w:val="18"/>
                <w:szCs w:val="18"/>
              </w:rPr>
              <w:t>pedagógiai felügyelő</w:t>
            </w:r>
          </w:p>
        </w:tc>
      </w:tr>
      <w:tr w:rsidR="008C6991" w:rsidRPr="009C55F3" w14:paraId="46E442C8" w14:textId="77777777">
        <w:trPr>
          <w:trHeight w:val="720"/>
        </w:trPr>
        <w:tc>
          <w:tcPr>
            <w:tcW w:w="2074" w:type="dxa"/>
            <w:vAlign w:val="center"/>
          </w:tcPr>
          <w:p w14:paraId="16B9E221" w14:textId="366B552A" w:rsidR="008C6991" w:rsidRPr="009C55F3" w:rsidRDefault="008C6991" w:rsidP="008C6991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sz w:val="18"/>
                <w:szCs w:val="18"/>
              </w:rPr>
              <w:t>könyvtáros</w:t>
            </w:r>
          </w:p>
        </w:tc>
        <w:tc>
          <w:tcPr>
            <w:tcW w:w="2074" w:type="dxa"/>
            <w:vAlign w:val="center"/>
          </w:tcPr>
          <w:p w14:paraId="7424BD37" w14:textId="4EAF0D4A" w:rsidR="008C6991" w:rsidRPr="009C55F3" w:rsidRDefault="008C6991" w:rsidP="008C6991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sz w:val="18"/>
                <w:szCs w:val="18"/>
              </w:rPr>
              <w:t>iskolai szociális munkás</w:t>
            </w:r>
          </w:p>
        </w:tc>
        <w:tc>
          <w:tcPr>
            <w:tcW w:w="1780" w:type="dxa"/>
            <w:vAlign w:val="center"/>
          </w:tcPr>
          <w:p w14:paraId="407BCDC8" w14:textId="2C9DB257" w:rsidR="008C6991" w:rsidRPr="009C55F3" w:rsidRDefault="008C6991" w:rsidP="008C6991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sz w:val="18"/>
                <w:szCs w:val="18"/>
              </w:rPr>
              <w:t>gyermek- és ifjúság</w:t>
            </w:r>
            <w:bookmarkStart w:id="1" w:name="_GoBack"/>
            <w:bookmarkEnd w:id="1"/>
            <w:r w:rsidRPr="009C55F3">
              <w:rPr>
                <w:rFonts w:ascii="Times New Roman" w:hAnsi="Times New Roman" w:cs="Times New Roman"/>
                <w:sz w:val="18"/>
                <w:szCs w:val="18"/>
              </w:rPr>
              <w:t>védelmi felügyelő</w:t>
            </w:r>
          </w:p>
        </w:tc>
        <w:tc>
          <w:tcPr>
            <w:tcW w:w="2079" w:type="dxa"/>
            <w:vAlign w:val="center"/>
          </w:tcPr>
          <w:p w14:paraId="68925396" w14:textId="38CF8102" w:rsidR="008C6991" w:rsidRPr="009C55F3" w:rsidRDefault="008C6991" w:rsidP="008C6991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sz w:val="18"/>
                <w:szCs w:val="18"/>
              </w:rPr>
              <w:t>gyermek- és ifjúságvédelmi felelős</w:t>
            </w:r>
          </w:p>
        </w:tc>
        <w:tc>
          <w:tcPr>
            <w:tcW w:w="2080" w:type="dxa"/>
            <w:vAlign w:val="center"/>
          </w:tcPr>
          <w:p w14:paraId="509D8AD7" w14:textId="62360D2A" w:rsidR="008C6991" w:rsidRPr="009C55F3" w:rsidRDefault="008C6991" w:rsidP="008C6991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sz w:val="18"/>
                <w:szCs w:val="18"/>
              </w:rPr>
              <w:t>szabadidő-szervező</w:t>
            </w:r>
          </w:p>
        </w:tc>
      </w:tr>
      <w:tr w:rsidR="008C6991" w:rsidRPr="009C55F3" w14:paraId="09175977" w14:textId="77777777">
        <w:trPr>
          <w:trHeight w:val="373"/>
        </w:trPr>
        <w:tc>
          <w:tcPr>
            <w:tcW w:w="2074" w:type="dxa"/>
            <w:vAlign w:val="center"/>
          </w:tcPr>
          <w:p w14:paraId="3DE2C2FB" w14:textId="26DF0BD0" w:rsidR="008C6991" w:rsidRPr="009C55F3" w:rsidRDefault="008C6991" w:rsidP="008C6991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sz w:val="18"/>
                <w:szCs w:val="18"/>
              </w:rPr>
              <w:t>pszichopedagógus</w:t>
            </w:r>
          </w:p>
        </w:tc>
        <w:tc>
          <w:tcPr>
            <w:tcW w:w="2074" w:type="dxa"/>
            <w:vAlign w:val="center"/>
          </w:tcPr>
          <w:p w14:paraId="3F5EE63C" w14:textId="55D4E861" w:rsidR="008C6991" w:rsidRPr="009C55F3" w:rsidRDefault="008C6991" w:rsidP="008C6991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sz w:val="18"/>
                <w:szCs w:val="18"/>
              </w:rPr>
              <w:t>műszaki vezető</w:t>
            </w:r>
          </w:p>
        </w:tc>
        <w:tc>
          <w:tcPr>
            <w:tcW w:w="1780" w:type="dxa"/>
            <w:vAlign w:val="center"/>
          </w:tcPr>
          <w:p w14:paraId="36B3577A" w14:textId="63E3A575" w:rsidR="008C6991" w:rsidRPr="009C55F3" w:rsidRDefault="008C6991" w:rsidP="008C6991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sz w:val="18"/>
                <w:szCs w:val="18"/>
              </w:rPr>
              <w:t>ápoló</w:t>
            </w:r>
          </w:p>
        </w:tc>
        <w:tc>
          <w:tcPr>
            <w:tcW w:w="2079" w:type="dxa"/>
            <w:vAlign w:val="center"/>
          </w:tcPr>
          <w:p w14:paraId="192FA855" w14:textId="2F4F59A3" w:rsidR="008C6991" w:rsidRPr="009C55F3" w:rsidRDefault="008C6991" w:rsidP="008C6991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sz w:val="18"/>
                <w:szCs w:val="18"/>
              </w:rPr>
              <w:t>hangszerkarbantartó</w:t>
            </w:r>
          </w:p>
        </w:tc>
        <w:tc>
          <w:tcPr>
            <w:tcW w:w="2080" w:type="dxa"/>
            <w:vAlign w:val="center"/>
          </w:tcPr>
          <w:p w14:paraId="54598385" w14:textId="2268ED5A" w:rsidR="008C6991" w:rsidRPr="009C55F3" w:rsidRDefault="008C6991" w:rsidP="008C6991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sz w:val="18"/>
                <w:szCs w:val="18"/>
              </w:rPr>
              <w:t>jelmez- és viselettáros</w:t>
            </w:r>
          </w:p>
        </w:tc>
      </w:tr>
      <w:tr w:rsidR="008C6991" w:rsidRPr="009C55F3" w14:paraId="520AC76A" w14:textId="77777777">
        <w:trPr>
          <w:trHeight w:val="373"/>
        </w:trPr>
        <w:tc>
          <w:tcPr>
            <w:tcW w:w="2074" w:type="dxa"/>
            <w:vAlign w:val="center"/>
          </w:tcPr>
          <w:p w14:paraId="5FCFDD08" w14:textId="28D82CC9" w:rsidR="008C6991" w:rsidRPr="009C55F3" w:rsidRDefault="008C6991" w:rsidP="008C6991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  <w:r w:rsidRPr="009C55F3">
              <w:rPr>
                <w:rFonts w:ascii="Times New Roman" w:hAnsi="Times New Roman" w:cs="Times New Roman"/>
                <w:sz w:val="18"/>
                <w:szCs w:val="18"/>
              </w:rPr>
              <w:t>úszómester</w:t>
            </w:r>
          </w:p>
        </w:tc>
        <w:tc>
          <w:tcPr>
            <w:tcW w:w="2074" w:type="dxa"/>
            <w:vAlign w:val="center"/>
          </w:tcPr>
          <w:p w14:paraId="445F5B97" w14:textId="3D53D5C9" w:rsidR="008C6991" w:rsidRPr="009C55F3" w:rsidRDefault="008C6991" w:rsidP="008C6991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0" w:type="dxa"/>
            <w:vAlign w:val="center"/>
          </w:tcPr>
          <w:p w14:paraId="194987F9" w14:textId="77777777" w:rsidR="008C6991" w:rsidRPr="009C55F3" w:rsidRDefault="008C6991" w:rsidP="008C6991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vAlign w:val="center"/>
          </w:tcPr>
          <w:p w14:paraId="34F22650" w14:textId="77777777" w:rsidR="008C6991" w:rsidRPr="009C55F3" w:rsidRDefault="008C6991" w:rsidP="008C6991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14:paraId="48B49025" w14:textId="77777777" w:rsidR="008C6991" w:rsidRPr="009C55F3" w:rsidRDefault="008C6991" w:rsidP="008C6991">
            <w:pPr>
              <w:pStyle w:val="Vgjegyzetszvege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90FD89" w14:textId="77777777" w:rsidR="000B0032" w:rsidRPr="00361BA6" w:rsidRDefault="000B0032" w:rsidP="000F1D51">
      <w:pPr>
        <w:pStyle w:val="Vgjegyzetszvege"/>
        <w:spacing w:after="60"/>
        <w:ind w:left="142"/>
        <w:jc w:val="both"/>
        <w:rPr>
          <w:rFonts w:ascii="Times New Roman" w:hAnsi="Times New Roman" w:cs="Times New Roman"/>
        </w:rPr>
      </w:pPr>
    </w:p>
    <w:p w14:paraId="0F5B23F3" w14:textId="77777777" w:rsidR="000B0032" w:rsidRPr="00940BE0" w:rsidRDefault="000B0032" w:rsidP="002A6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0B0032" w:rsidRPr="00940BE0" w:rsidSect="00EC77BE">
      <w:footerReference w:type="default" r:id="rId7"/>
      <w:endnotePr>
        <w:numFmt w:val="decimal"/>
      </w:endnotePr>
      <w:pgSz w:w="11906" w:h="16838"/>
      <w:pgMar w:top="284" w:right="720" w:bottom="284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79045" w14:textId="77777777" w:rsidR="000B0032" w:rsidRDefault="000B0032" w:rsidP="002829B9">
      <w:pPr>
        <w:spacing w:after="0" w:line="240" w:lineRule="auto"/>
      </w:pPr>
      <w:r>
        <w:separator/>
      </w:r>
    </w:p>
  </w:endnote>
  <w:endnote w:type="continuationSeparator" w:id="0">
    <w:p w14:paraId="556F25A9" w14:textId="77777777" w:rsidR="000B0032" w:rsidRDefault="000B0032" w:rsidP="00282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E95DB" w14:textId="77777777" w:rsidR="000B0032" w:rsidRDefault="000B0032">
    <w:pPr>
      <w:pStyle w:val="llb"/>
      <w:jc w:val="center"/>
    </w:pPr>
  </w:p>
  <w:p w14:paraId="7637D84F" w14:textId="77777777" w:rsidR="000B0032" w:rsidRDefault="000B003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FDE18" w14:textId="77777777" w:rsidR="000B0032" w:rsidRDefault="000B0032" w:rsidP="002829B9">
      <w:pPr>
        <w:spacing w:after="0" w:line="240" w:lineRule="auto"/>
      </w:pPr>
      <w:r>
        <w:separator/>
      </w:r>
    </w:p>
  </w:footnote>
  <w:footnote w:type="continuationSeparator" w:id="0">
    <w:p w14:paraId="48770810" w14:textId="77777777" w:rsidR="000B0032" w:rsidRDefault="000B0032" w:rsidP="00282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0132"/>
    <w:multiLevelType w:val="hybridMultilevel"/>
    <w:tmpl w:val="A5AA06A0"/>
    <w:lvl w:ilvl="0" w:tplc="50AA14A0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D65C0"/>
    <w:multiLevelType w:val="hybridMultilevel"/>
    <w:tmpl w:val="C2AA87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E1072"/>
    <w:multiLevelType w:val="hybridMultilevel"/>
    <w:tmpl w:val="26027A82"/>
    <w:lvl w:ilvl="0" w:tplc="9E849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F101D5"/>
    <w:multiLevelType w:val="hybridMultilevel"/>
    <w:tmpl w:val="DD0838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2386C"/>
    <w:multiLevelType w:val="hybridMultilevel"/>
    <w:tmpl w:val="2D84852A"/>
    <w:lvl w:ilvl="0" w:tplc="2B4A37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  <w:i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4C64DC"/>
    <w:multiLevelType w:val="hybridMultilevel"/>
    <w:tmpl w:val="14CEA7B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F7BCD"/>
    <w:multiLevelType w:val="hybridMultilevel"/>
    <w:tmpl w:val="141CC60C"/>
    <w:lvl w:ilvl="0" w:tplc="1C38D9FC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>
      <w:start w:val="1"/>
      <w:numFmt w:val="decimal"/>
      <w:lvlText w:val="%4."/>
      <w:lvlJc w:val="left"/>
      <w:pPr>
        <w:ind w:left="2565" w:hanging="360"/>
      </w:pPr>
    </w:lvl>
    <w:lvl w:ilvl="4" w:tplc="040E0019">
      <w:start w:val="1"/>
      <w:numFmt w:val="lowerLetter"/>
      <w:lvlText w:val="%5."/>
      <w:lvlJc w:val="left"/>
      <w:pPr>
        <w:ind w:left="3285" w:hanging="360"/>
      </w:pPr>
    </w:lvl>
    <w:lvl w:ilvl="5" w:tplc="040E001B">
      <w:start w:val="1"/>
      <w:numFmt w:val="lowerRoman"/>
      <w:lvlText w:val="%6."/>
      <w:lvlJc w:val="right"/>
      <w:pPr>
        <w:ind w:left="4005" w:hanging="180"/>
      </w:pPr>
    </w:lvl>
    <w:lvl w:ilvl="6" w:tplc="040E000F">
      <w:start w:val="1"/>
      <w:numFmt w:val="decimal"/>
      <w:lvlText w:val="%7."/>
      <w:lvlJc w:val="left"/>
      <w:pPr>
        <w:ind w:left="4725" w:hanging="360"/>
      </w:pPr>
    </w:lvl>
    <w:lvl w:ilvl="7" w:tplc="040E0019">
      <w:start w:val="1"/>
      <w:numFmt w:val="lowerLetter"/>
      <w:lvlText w:val="%8."/>
      <w:lvlJc w:val="left"/>
      <w:pPr>
        <w:ind w:left="5445" w:hanging="360"/>
      </w:pPr>
    </w:lvl>
    <w:lvl w:ilvl="8" w:tplc="040E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0FA0468"/>
    <w:multiLevelType w:val="hybridMultilevel"/>
    <w:tmpl w:val="C67CF668"/>
    <w:lvl w:ilvl="0" w:tplc="DCD0AFE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21F0B"/>
    <w:multiLevelType w:val="hybridMultilevel"/>
    <w:tmpl w:val="5F581BC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62349"/>
    <w:multiLevelType w:val="hybridMultilevel"/>
    <w:tmpl w:val="D17047D6"/>
    <w:lvl w:ilvl="0" w:tplc="DCD0AFE0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10E22"/>
    <w:multiLevelType w:val="hybridMultilevel"/>
    <w:tmpl w:val="C25617D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AC43E05"/>
    <w:multiLevelType w:val="hybridMultilevel"/>
    <w:tmpl w:val="E06C270C"/>
    <w:lvl w:ilvl="0" w:tplc="8AAC54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8D7510"/>
    <w:multiLevelType w:val="hybridMultilevel"/>
    <w:tmpl w:val="EF9A8B04"/>
    <w:lvl w:ilvl="0" w:tplc="DE5E3B1C">
      <w:start w:val="4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3746EC"/>
    <w:multiLevelType w:val="hybridMultilevel"/>
    <w:tmpl w:val="767E2A3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87A41"/>
    <w:multiLevelType w:val="hybridMultilevel"/>
    <w:tmpl w:val="C756D4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7"/>
  </w:num>
  <w:num w:numId="7">
    <w:abstractNumId w:val="14"/>
  </w:num>
  <w:num w:numId="8">
    <w:abstractNumId w:val="2"/>
  </w:num>
  <w:num w:numId="9">
    <w:abstractNumId w:val="12"/>
  </w:num>
  <w:num w:numId="10">
    <w:abstractNumId w:val="1"/>
  </w:num>
  <w:num w:numId="11">
    <w:abstractNumId w:val="8"/>
  </w:num>
  <w:num w:numId="12">
    <w:abstractNumId w:val="13"/>
  </w:num>
  <w:num w:numId="13">
    <w:abstractNumId w:val="5"/>
  </w:num>
  <w:num w:numId="14">
    <w:abstractNumId w:val="10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56"/>
    <w:rsid w:val="00004EBC"/>
    <w:rsid w:val="000057C2"/>
    <w:rsid w:val="00010FA7"/>
    <w:rsid w:val="00015AC3"/>
    <w:rsid w:val="00023DEF"/>
    <w:rsid w:val="00024689"/>
    <w:rsid w:val="00031BE6"/>
    <w:rsid w:val="0003562E"/>
    <w:rsid w:val="00043CFB"/>
    <w:rsid w:val="00046BC3"/>
    <w:rsid w:val="00066277"/>
    <w:rsid w:val="00066915"/>
    <w:rsid w:val="0008704C"/>
    <w:rsid w:val="000A69F0"/>
    <w:rsid w:val="000A6E87"/>
    <w:rsid w:val="000A7A40"/>
    <w:rsid w:val="000B0032"/>
    <w:rsid w:val="000B4F37"/>
    <w:rsid w:val="000B616D"/>
    <w:rsid w:val="000B663B"/>
    <w:rsid w:val="000B6906"/>
    <w:rsid w:val="000D7C0D"/>
    <w:rsid w:val="000E1E96"/>
    <w:rsid w:val="000E5D7C"/>
    <w:rsid w:val="000E6361"/>
    <w:rsid w:val="000F1D51"/>
    <w:rsid w:val="000F6100"/>
    <w:rsid w:val="00113E9E"/>
    <w:rsid w:val="00141A95"/>
    <w:rsid w:val="00141B29"/>
    <w:rsid w:val="00151C90"/>
    <w:rsid w:val="00181CF6"/>
    <w:rsid w:val="001A6998"/>
    <w:rsid w:val="001B18D4"/>
    <w:rsid w:val="001C2C8F"/>
    <w:rsid w:val="001C6264"/>
    <w:rsid w:val="001E3719"/>
    <w:rsid w:val="001E5115"/>
    <w:rsid w:val="001E6FBE"/>
    <w:rsid w:val="001F0E5B"/>
    <w:rsid w:val="001F1EEA"/>
    <w:rsid w:val="001F738D"/>
    <w:rsid w:val="00200ACE"/>
    <w:rsid w:val="002064D6"/>
    <w:rsid w:val="00217131"/>
    <w:rsid w:val="0024410C"/>
    <w:rsid w:val="00257AD4"/>
    <w:rsid w:val="002623F0"/>
    <w:rsid w:val="0027077A"/>
    <w:rsid w:val="002829B9"/>
    <w:rsid w:val="00291556"/>
    <w:rsid w:val="002A0D50"/>
    <w:rsid w:val="002A4F64"/>
    <w:rsid w:val="002A64AA"/>
    <w:rsid w:val="002B0A26"/>
    <w:rsid w:val="002B5176"/>
    <w:rsid w:val="002B6F91"/>
    <w:rsid w:val="002B72D5"/>
    <w:rsid w:val="002C007F"/>
    <w:rsid w:val="002C1ADA"/>
    <w:rsid w:val="002C3393"/>
    <w:rsid w:val="002D60A6"/>
    <w:rsid w:val="002E050B"/>
    <w:rsid w:val="002E36AA"/>
    <w:rsid w:val="002E5750"/>
    <w:rsid w:val="002F1888"/>
    <w:rsid w:val="002F40E6"/>
    <w:rsid w:val="00310AC0"/>
    <w:rsid w:val="0032606D"/>
    <w:rsid w:val="00353A93"/>
    <w:rsid w:val="003543B6"/>
    <w:rsid w:val="00361732"/>
    <w:rsid w:val="00361BA6"/>
    <w:rsid w:val="00364D92"/>
    <w:rsid w:val="0036579D"/>
    <w:rsid w:val="003766EA"/>
    <w:rsid w:val="003928A2"/>
    <w:rsid w:val="003B1D36"/>
    <w:rsid w:val="003D6325"/>
    <w:rsid w:val="003D663F"/>
    <w:rsid w:val="003F4BB1"/>
    <w:rsid w:val="004057D4"/>
    <w:rsid w:val="00414FFE"/>
    <w:rsid w:val="00430F4C"/>
    <w:rsid w:val="0044111F"/>
    <w:rsid w:val="00457680"/>
    <w:rsid w:val="00463AE7"/>
    <w:rsid w:val="00465AFE"/>
    <w:rsid w:val="00490564"/>
    <w:rsid w:val="00491DFC"/>
    <w:rsid w:val="00496670"/>
    <w:rsid w:val="004A19D4"/>
    <w:rsid w:val="004A305F"/>
    <w:rsid w:val="004B1164"/>
    <w:rsid w:val="004B3303"/>
    <w:rsid w:val="004D5395"/>
    <w:rsid w:val="004E35A5"/>
    <w:rsid w:val="005051DB"/>
    <w:rsid w:val="00516138"/>
    <w:rsid w:val="00517AF2"/>
    <w:rsid w:val="00527933"/>
    <w:rsid w:val="00533E74"/>
    <w:rsid w:val="00547BAC"/>
    <w:rsid w:val="00554977"/>
    <w:rsid w:val="005670CF"/>
    <w:rsid w:val="00570057"/>
    <w:rsid w:val="0058313D"/>
    <w:rsid w:val="00594C87"/>
    <w:rsid w:val="00595B28"/>
    <w:rsid w:val="005C1B86"/>
    <w:rsid w:val="005E654C"/>
    <w:rsid w:val="0060166A"/>
    <w:rsid w:val="0063188A"/>
    <w:rsid w:val="0063518A"/>
    <w:rsid w:val="00641EDA"/>
    <w:rsid w:val="00642745"/>
    <w:rsid w:val="00644593"/>
    <w:rsid w:val="00647733"/>
    <w:rsid w:val="0067190B"/>
    <w:rsid w:val="0067455B"/>
    <w:rsid w:val="00691CC8"/>
    <w:rsid w:val="0069288D"/>
    <w:rsid w:val="00696137"/>
    <w:rsid w:val="006A2F1E"/>
    <w:rsid w:val="006B30C9"/>
    <w:rsid w:val="006C285A"/>
    <w:rsid w:val="006C483B"/>
    <w:rsid w:val="006E2EEC"/>
    <w:rsid w:val="006E6DC4"/>
    <w:rsid w:val="006F56C9"/>
    <w:rsid w:val="00702463"/>
    <w:rsid w:val="00705931"/>
    <w:rsid w:val="007125E3"/>
    <w:rsid w:val="007337C9"/>
    <w:rsid w:val="00747241"/>
    <w:rsid w:val="00760AE4"/>
    <w:rsid w:val="00772E57"/>
    <w:rsid w:val="00786466"/>
    <w:rsid w:val="007F27B3"/>
    <w:rsid w:val="007F2DF6"/>
    <w:rsid w:val="007F6C6A"/>
    <w:rsid w:val="008022DE"/>
    <w:rsid w:val="00843D51"/>
    <w:rsid w:val="0084578C"/>
    <w:rsid w:val="00852788"/>
    <w:rsid w:val="0086589A"/>
    <w:rsid w:val="00884C31"/>
    <w:rsid w:val="00894B3A"/>
    <w:rsid w:val="008A5A75"/>
    <w:rsid w:val="008A734F"/>
    <w:rsid w:val="008B2A4B"/>
    <w:rsid w:val="008B6CB8"/>
    <w:rsid w:val="008B7EA6"/>
    <w:rsid w:val="008C691B"/>
    <w:rsid w:val="008C6991"/>
    <w:rsid w:val="008D13F1"/>
    <w:rsid w:val="008D4A33"/>
    <w:rsid w:val="009000DF"/>
    <w:rsid w:val="00902416"/>
    <w:rsid w:val="0091558A"/>
    <w:rsid w:val="00916293"/>
    <w:rsid w:val="00922258"/>
    <w:rsid w:val="00940BE0"/>
    <w:rsid w:val="0094176B"/>
    <w:rsid w:val="00941BE3"/>
    <w:rsid w:val="00947E4E"/>
    <w:rsid w:val="00954920"/>
    <w:rsid w:val="00964BF1"/>
    <w:rsid w:val="0099669C"/>
    <w:rsid w:val="009A5AC6"/>
    <w:rsid w:val="009C43C0"/>
    <w:rsid w:val="009C55F3"/>
    <w:rsid w:val="009D27C7"/>
    <w:rsid w:val="009D54EA"/>
    <w:rsid w:val="009D6041"/>
    <w:rsid w:val="009F77DB"/>
    <w:rsid w:val="009F788E"/>
    <w:rsid w:val="00A00723"/>
    <w:rsid w:val="00A17E30"/>
    <w:rsid w:val="00A23A2F"/>
    <w:rsid w:val="00A40490"/>
    <w:rsid w:val="00A52FE4"/>
    <w:rsid w:val="00A612DD"/>
    <w:rsid w:val="00A70CEB"/>
    <w:rsid w:val="00A82A8E"/>
    <w:rsid w:val="00A87B45"/>
    <w:rsid w:val="00A956E9"/>
    <w:rsid w:val="00A95CD8"/>
    <w:rsid w:val="00AA6CBD"/>
    <w:rsid w:val="00AA7973"/>
    <w:rsid w:val="00AB6B97"/>
    <w:rsid w:val="00AD3E8E"/>
    <w:rsid w:val="00AF2665"/>
    <w:rsid w:val="00B01AB9"/>
    <w:rsid w:val="00B05973"/>
    <w:rsid w:val="00B06E85"/>
    <w:rsid w:val="00B217C8"/>
    <w:rsid w:val="00B30B2C"/>
    <w:rsid w:val="00B318D0"/>
    <w:rsid w:val="00B44EBB"/>
    <w:rsid w:val="00B928B6"/>
    <w:rsid w:val="00BA22C6"/>
    <w:rsid w:val="00BA63E0"/>
    <w:rsid w:val="00BB1423"/>
    <w:rsid w:val="00BB45D9"/>
    <w:rsid w:val="00BD7175"/>
    <w:rsid w:val="00BE0533"/>
    <w:rsid w:val="00BE0F89"/>
    <w:rsid w:val="00BE1B29"/>
    <w:rsid w:val="00BE6B20"/>
    <w:rsid w:val="00BF290D"/>
    <w:rsid w:val="00BF31BD"/>
    <w:rsid w:val="00BF5F4D"/>
    <w:rsid w:val="00C01C65"/>
    <w:rsid w:val="00C35938"/>
    <w:rsid w:val="00C417F4"/>
    <w:rsid w:val="00C4728E"/>
    <w:rsid w:val="00C500C7"/>
    <w:rsid w:val="00C50A3F"/>
    <w:rsid w:val="00C62443"/>
    <w:rsid w:val="00C63F1D"/>
    <w:rsid w:val="00C87305"/>
    <w:rsid w:val="00C95DEC"/>
    <w:rsid w:val="00C97E38"/>
    <w:rsid w:val="00CB0F88"/>
    <w:rsid w:val="00CE0BA5"/>
    <w:rsid w:val="00CF3D9F"/>
    <w:rsid w:val="00CF7F43"/>
    <w:rsid w:val="00D01DD2"/>
    <w:rsid w:val="00D139D2"/>
    <w:rsid w:val="00D16056"/>
    <w:rsid w:val="00D3278B"/>
    <w:rsid w:val="00D36A28"/>
    <w:rsid w:val="00D46599"/>
    <w:rsid w:val="00D52BF6"/>
    <w:rsid w:val="00D67183"/>
    <w:rsid w:val="00D7263C"/>
    <w:rsid w:val="00DB358B"/>
    <w:rsid w:val="00DB5C23"/>
    <w:rsid w:val="00DC0C3C"/>
    <w:rsid w:val="00DC429A"/>
    <w:rsid w:val="00DF1110"/>
    <w:rsid w:val="00DF1198"/>
    <w:rsid w:val="00E026F4"/>
    <w:rsid w:val="00E04F4E"/>
    <w:rsid w:val="00E11DD3"/>
    <w:rsid w:val="00E20962"/>
    <w:rsid w:val="00E65551"/>
    <w:rsid w:val="00E660E5"/>
    <w:rsid w:val="00E853B5"/>
    <w:rsid w:val="00E866F3"/>
    <w:rsid w:val="00E978A8"/>
    <w:rsid w:val="00EA124B"/>
    <w:rsid w:val="00EA51F0"/>
    <w:rsid w:val="00EB19AB"/>
    <w:rsid w:val="00EB453C"/>
    <w:rsid w:val="00EB52D2"/>
    <w:rsid w:val="00EC2211"/>
    <w:rsid w:val="00EC43BA"/>
    <w:rsid w:val="00EC77BE"/>
    <w:rsid w:val="00ED23DA"/>
    <w:rsid w:val="00EF1697"/>
    <w:rsid w:val="00F01088"/>
    <w:rsid w:val="00F01534"/>
    <w:rsid w:val="00F107FA"/>
    <w:rsid w:val="00F2178F"/>
    <w:rsid w:val="00F23AE4"/>
    <w:rsid w:val="00F23DC0"/>
    <w:rsid w:val="00F64AFA"/>
    <w:rsid w:val="00F64EC4"/>
    <w:rsid w:val="00F82E30"/>
    <w:rsid w:val="00F84955"/>
    <w:rsid w:val="00F862C0"/>
    <w:rsid w:val="00F87923"/>
    <w:rsid w:val="00F96D24"/>
    <w:rsid w:val="00FA6A03"/>
    <w:rsid w:val="00FA6E23"/>
    <w:rsid w:val="00FC6985"/>
    <w:rsid w:val="00FD5198"/>
    <w:rsid w:val="00FD617A"/>
    <w:rsid w:val="00FE4514"/>
    <w:rsid w:val="00FE47ED"/>
    <w:rsid w:val="00FE4902"/>
    <w:rsid w:val="00FE5BBF"/>
    <w:rsid w:val="00FE64D5"/>
    <w:rsid w:val="00FE660E"/>
    <w:rsid w:val="00FE744E"/>
    <w:rsid w:val="00FF40CF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B6588"/>
  <w15:docId w15:val="{B6D7712A-38B0-4382-B4A5-3098B5C4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47E4E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3617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rsid w:val="002829B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29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2829B9"/>
    <w:rPr>
      <w:vertAlign w:val="superscript"/>
    </w:rPr>
  </w:style>
  <w:style w:type="paragraph" w:styleId="Listaszerbekezds">
    <w:name w:val="List Paragraph"/>
    <w:aliases w:val="lista_2"/>
    <w:basedOn w:val="Norml"/>
    <w:uiPriority w:val="99"/>
    <w:qFormat/>
    <w:rsid w:val="00595B28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rsid w:val="008A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A75"/>
    <w:rPr>
      <w:rFonts w:ascii="Tahoma" w:hAnsi="Tahoma" w:cs="Tahoma"/>
      <w:sz w:val="16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rsid w:val="00B30B2C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B30B2C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rsid w:val="00B30B2C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rsid w:val="0015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51C90"/>
  </w:style>
  <w:style w:type="paragraph" w:styleId="llb">
    <w:name w:val="footer"/>
    <w:basedOn w:val="Norml"/>
    <w:link w:val="llbChar"/>
    <w:uiPriority w:val="99"/>
    <w:rsid w:val="0015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1C90"/>
  </w:style>
  <w:style w:type="character" w:styleId="Jegyzethivatkozs">
    <w:name w:val="annotation reference"/>
    <w:basedOn w:val="Bekezdsalapbettpusa"/>
    <w:uiPriority w:val="99"/>
    <w:semiHidden/>
    <w:rsid w:val="00364D9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364D9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12FB0"/>
    <w:rPr>
      <w:rFonts w:cs="Calibr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364D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12FB0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456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lap1</vt:lpstr>
    </vt:vector>
  </TitlesOfParts>
  <Company>Kiss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lap1</dc:title>
  <dc:subject/>
  <dc:creator>Kárteszi Nóra dr.</dc:creator>
  <cp:keywords/>
  <dc:description/>
  <cp:lastModifiedBy>Szabó Anikó</cp:lastModifiedBy>
  <cp:revision>5</cp:revision>
  <cp:lastPrinted>2016-04-01T10:11:00Z</cp:lastPrinted>
  <dcterms:created xsi:type="dcterms:W3CDTF">2016-04-09T10:56:00Z</dcterms:created>
  <dcterms:modified xsi:type="dcterms:W3CDTF">2016-04-11T08:49:00Z</dcterms:modified>
</cp:coreProperties>
</file>